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2AF9E1" w14:textId="3BEF690A" w:rsidR="001B4867" w:rsidRPr="00035B78" w:rsidRDefault="001B4867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</w:p>
    <w:p w14:paraId="2939B07D" w14:textId="38585458" w:rsidR="00035B78" w:rsidRPr="00035B78" w:rsidRDefault="00952E37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  <w:r>
        <w:rPr>
          <w:rFonts w:ascii="Caros Light" w:hAnsi="Caros Light" w:cs="Arial"/>
          <w:sz w:val="22"/>
          <w:szCs w:val="22"/>
          <w:lang w:val="en-AU"/>
        </w:rPr>
        <w:t>There’s no doubt that</w:t>
      </w:r>
      <w:r w:rsidR="00177506" w:rsidRPr="00035B78">
        <w:rPr>
          <w:rFonts w:ascii="Caros Light" w:hAnsi="Caros Light" w:cs="Arial"/>
          <w:sz w:val="22"/>
          <w:szCs w:val="22"/>
          <w:lang w:val="en-AU"/>
        </w:rPr>
        <w:t xml:space="preserve"> </w:t>
      </w:r>
      <w:r w:rsidR="00DA4DFE">
        <w:rPr>
          <w:rFonts w:ascii="Caros Light" w:hAnsi="Caros Light" w:cs="Arial"/>
          <w:sz w:val="22"/>
          <w:szCs w:val="22"/>
          <w:lang w:val="en-AU"/>
        </w:rPr>
        <w:t>adapting to the needs of our customers is at the forefront of our thinking. We have</w:t>
      </w:r>
      <w:r w:rsidR="00EC48FF">
        <w:rPr>
          <w:rFonts w:ascii="Caros Light" w:hAnsi="Caros Light" w:cs="Arial"/>
          <w:sz w:val="22"/>
          <w:szCs w:val="22"/>
          <w:lang w:val="en-AU"/>
        </w:rPr>
        <w:t xml:space="preserve"> recently</w:t>
      </w:r>
      <w:r w:rsidR="00DA4DFE">
        <w:rPr>
          <w:rFonts w:ascii="Caros Light" w:hAnsi="Caros Light" w:cs="Arial"/>
          <w:sz w:val="22"/>
          <w:szCs w:val="22"/>
          <w:lang w:val="en-AU"/>
        </w:rPr>
        <w:t xml:space="preserve"> identified two</w:t>
      </w:r>
      <w:r>
        <w:rPr>
          <w:rFonts w:ascii="Caros Light" w:hAnsi="Caros Light" w:cs="Arial"/>
          <w:sz w:val="22"/>
          <w:szCs w:val="22"/>
          <w:lang w:val="en-AU"/>
        </w:rPr>
        <w:t xml:space="preserve"> very</w:t>
      </w:r>
      <w:r w:rsidR="00DA4DFE">
        <w:rPr>
          <w:rFonts w:ascii="Caros Light" w:hAnsi="Caros Light" w:cs="Arial"/>
          <w:sz w:val="22"/>
          <w:szCs w:val="22"/>
          <w:lang w:val="en-AU"/>
        </w:rPr>
        <w:t xml:space="preserve"> </w:t>
      </w:r>
      <w:r w:rsidR="00EC48FF">
        <w:rPr>
          <w:rFonts w:ascii="Caros Light" w:hAnsi="Caros Light" w:cs="Arial"/>
          <w:sz w:val="22"/>
          <w:szCs w:val="22"/>
          <w:lang w:val="en-AU"/>
        </w:rPr>
        <w:t xml:space="preserve">important </w:t>
      </w:r>
      <w:r w:rsidR="00DA4DFE">
        <w:rPr>
          <w:rFonts w:ascii="Caros Light" w:hAnsi="Caros Light" w:cs="Arial"/>
          <w:sz w:val="22"/>
          <w:szCs w:val="22"/>
          <w:lang w:val="en-AU"/>
        </w:rPr>
        <w:t xml:space="preserve">needs that </w:t>
      </w:r>
      <w:r>
        <w:rPr>
          <w:rFonts w:ascii="Caros Light" w:hAnsi="Caros Light" w:cs="Arial"/>
          <w:sz w:val="22"/>
          <w:szCs w:val="22"/>
          <w:lang w:val="en-AU"/>
        </w:rPr>
        <w:t>will</w:t>
      </w:r>
      <w:r w:rsidR="00DA4DFE">
        <w:rPr>
          <w:rFonts w:ascii="Caros Light" w:hAnsi="Caros Light" w:cs="Arial"/>
          <w:sz w:val="22"/>
          <w:szCs w:val="22"/>
          <w:lang w:val="en-AU"/>
        </w:rPr>
        <w:t xml:space="preserve"> ensure you continue to </w:t>
      </w:r>
      <w:r w:rsidR="00561F27" w:rsidRPr="00561F27">
        <w:rPr>
          <w:rFonts w:ascii="Caros Light" w:hAnsi="Caros Light" w:cs="Arial"/>
          <w:b/>
          <w:bCs/>
          <w:color w:val="C39B6B"/>
          <w:sz w:val="22"/>
          <w:szCs w:val="22"/>
          <w:lang w:val="en-AU"/>
        </w:rPr>
        <w:t>#peakwheybetter</w:t>
      </w:r>
      <w:r w:rsidR="00561F27">
        <w:rPr>
          <w:rFonts w:ascii="Caros Light" w:hAnsi="Caros Light" w:cs="Arial"/>
          <w:sz w:val="22"/>
          <w:szCs w:val="22"/>
          <w:lang w:val="en-AU"/>
        </w:rPr>
        <w:t>.</w:t>
      </w:r>
    </w:p>
    <w:p w14:paraId="674843B1" w14:textId="77777777" w:rsidR="00035B78" w:rsidRPr="00035B78" w:rsidRDefault="00035B78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</w:p>
    <w:p w14:paraId="5D545291" w14:textId="6DFF2AC5" w:rsidR="00DA4DFE" w:rsidRDefault="00DB7A5D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  <w:r>
        <w:rPr>
          <w:rFonts w:ascii="Caros Light" w:hAnsi="Caros Light" w:cs="Arial"/>
          <w:sz w:val="22"/>
          <w:szCs w:val="22"/>
          <w:lang w:val="en-AU"/>
        </w:rPr>
        <w:t>Invention through necessity, y</w:t>
      </w:r>
      <w:r w:rsidR="00DA4DFE">
        <w:rPr>
          <w:rFonts w:ascii="Caros Light" w:hAnsi="Caros Light" w:cs="Arial"/>
          <w:sz w:val="22"/>
          <w:szCs w:val="22"/>
          <w:lang w:val="en-AU"/>
        </w:rPr>
        <w:t>ou could say it</w:t>
      </w:r>
      <w:r>
        <w:rPr>
          <w:rFonts w:ascii="Caros Light" w:hAnsi="Caros Light" w:cs="Arial"/>
          <w:sz w:val="22"/>
          <w:szCs w:val="22"/>
          <w:lang w:val="en-AU"/>
        </w:rPr>
        <w:t>’</w:t>
      </w:r>
      <w:r w:rsidR="00DA4DFE">
        <w:rPr>
          <w:rFonts w:ascii="Caros Light" w:hAnsi="Caros Light" w:cs="Arial"/>
          <w:sz w:val="22"/>
          <w:szCs w:val="22"/>
          <w:lang w:val="en-AU"/>
        </w:rPr>
        <w:t xml:space="preserve">s in our blood. You see, the family </w:t>
      </w:r>
      <w:r>
        <w:rPr>
          <w:rFonts w:ascii="Caros Light" w:hAnsi="Caros Light" w:cs="Arial"/>
          <w:sz w:val="22"/>
          <w:szCs w:val="22"/>
          <w:lang w:val="en-AU"/>
        </w:rPr>
        <w:t>behind</w:t>
      </w:r>
      <w:r w:rsidR="00DA4DFE">
        <w:rPr>
          <w:rFonts w:ascii="Caros Light" w:hAnsi="Caros Light" w:cs="Arial"/>
          <w:sz w:val="22"/>
          <w:szCs w:val="22"/>
          <w:lang w:val="en-AU"/>
        </w:rPr>
        <w:t xml:space="preserve"> Peak Nutritionals w</w:t>
      </w:r>
      <w:r w:rsidR="00666265">
        <w:rPr>
          <w:rFonts w:ascii="Caros Light" w:hAnsi="Caros Light" w:cs="Arial"/>
          <w:sz w:val="22"/>
          <w:szCs w:val="22"/>
          <w:lang w:val="en-AU"/>
        </w:rPr>
        <w:t>ere</w:t>
      </w:r>
      <w:r w:rsidR="00DA4DFE">
        <w:rPr>
          <w:rFonts w:ascii="Caros Light" w:hAnsi="Caros Light" w:cs="Arial"/>
          <w:sz w:val="22"/>
          <w:szCs w:val="22"/>
          <w:lang w:val="en-AU"/>
        </w:rPr>
        <w:t xml:space="preserve"> there i</w:t>
      </w:r>
      <w:r>
        <w:rPr>
          <w:rFonts w:ascii="Caros Light" w:hAnsi="Caros Light" w:cs="Arial"/>
          <w:sz w:val="22"/>
          <w:szCs w:val="22"/>
          <w:lang w:val="en-AU"/>
        </w:rPr>
        <w:t>n</w:t>
      </w:r>
      <w:r w:rsidR="00DA4DFE">
        <w:rPr>
          <w:rFonts w:ascii="Caros Light" w:hAnsi="Caros Light" w:cs="Arial"/>
          <w:sz w:val="22"/>
          <w:szCs w:val="22"/>
          <w:lang w:val="en-AU"/>
        </w:rPr>
        <w:t xml:space="preserve"> 1915, when during World War</w:t>
      </w:r>
      <w:r>
        <w:rPr>
          <w:rFonts w:ascii="Caros Light" w:hAnsi="Caros Light" w:cs="Arial"/>
          <w:sz w:val="22"/>
          <w:szCs w:val="22"/>
          <w:lang w:val="en-AU"/>
        </w:rPr>
        <w:t xml:space="preserve"> I</w:t>
      </w:r>
      <w:r w:rsidR="00666265">
        <w:rPr>
          <w:rFonts w:ascii="Caros Light" w:hAnsi="Caros Light" w:cs="Arial"/>
          <w:sz w:val="22"/>
          <w:szCs w:val="22"/>
          <w:lang w:val="en-AU"/>
        </w:rPr>
        <w:t xml:space="preserve">, we created </w:t>
      </w:r>
      <w:r w:rsidR="00666265" w:rsidRPr="00666265">
        <w:rPr>
          <w:rFonts w:ascii="Caros Light" w:hAnsi="Caros Light" w:cs="Arial"/>
          <w:b/>
          <w:bCs/>
          <w:sz w:val="22"/>
          <w:szCs w:val="22"/>
          <w:lang w:val="en-AU"/>
        </w:rPr>
        <w:t>Aspro</w:t>
      </w:r>
      <w:r w:rsidR="00666265">
        <w:rPr>
          <w:rFonts w:ascii="Caros Light" w:hAnsi="Caros Light" w:cs="Arial"/>
          <w:sz w:val="22"/>
          <w:szCs w:val="22"/>
          <w:lang w:val="en-AU"/>
        </w:rPr>
        <w:t xml:space="preserve">. A need that arose after Germany cut supply of Aspirin to Australia. </w:t>
      </w:r>
      <w:r w:rsidR="00DA4DFE">
        <w:rPr>
          <w:rFonts w:ascii="Caros Light" w:hAnsi="Caros Light" w:cs="Arial"/>
          <w:sz w:val="22"/>
          <w:szCs w:val="22"/>
          <w:lang w:val="en-AU"/>
        </w:rPr>
        <w:t xml:space="preserve"> </w:t>
      </w:r>
    </w:p>
    <w:p w14:paraId="43F061E6" w14:textId="77E8937C" w:rsidR="00666265" w:rsidRDefault="00666265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</w:p>
    <w:p w14:paraId="306F0192" w14:textId="0BE45119" w:rsidR="00666265" w:rsidRDefault="00666265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  <w:r>
        <w:rPr>
          <w:rFonts w:ascii="Caros Light" w:hAnsi="Caros Light" w:cs="Arial"/>
          <w:sz w:val="22"/>
          <w:szCs w:val="22"/>
          <w:lang w:val="en-AU"/>
        </w:rPr>
        <w:t xml:space="preserve">Then in 1943, as the world faced another atrocity </w:t>
      </w:r>
      <w:r w:rsidR="00952E37">
        <w:rPr>
          <w:rFonts w:ascii="Caros Light" w:hAnsi="Caros Light" w:cs="Arial"/>
          <w:sz w:val="22"/>
          <w:szCs w:val="22"/>
          <w:lang w:val="en-AU"/>
        </w:rPr>
        <w:t>(</w:t>
      </w:r>
      <w:r>
        <w:rPr>
          <w:rFonts w:ascii="Caros Light" w:hAnsi="Caros Light" w:cs="Arial"/>
          <w:sz w:val="22"/>
          <w:szCs w:val="22"/>
          <w:lang w:val="en-AU"/>
        </w:rPr>
        <w:t>World War II</w:t>
      </w:r>
      <w:r w:rsidR="00952E37">
        <w:rPr>
          <w:rFonts w:ascii="Caros Light" w:hAnsi="Caros Light" w:cs="Arial"/>
          <w:sz w:val="22"/>
          <w:szCs w:val="22"/>
          <w:lang w:val="en-AU"/>
        </w:rPr>
        <w:t>)</w:t>
      </w:r>
      <w:r>
        <w:rPr>
          <w:rFonts w:ascii="Caros Light" w:hAnsi="Caros Light" w:cs="Arial"/>
          <w:sz w:val="22"/>
          <w:szCs w:val="22"/>
          <w:lang w:val="en-AU"/>
        </w:rPr>
        <w:t xml:space="preserve">, we </w:t>
      </w:r>
      <w:r w:rsidR="00952E37">
        <w:rPr>
          <w:rFonts w:ascii="Caros Light" w:hAnsi="Caros Light" w:cs="Arial"/>
          <w:sz w:val="22"/>
          <w:szCs w:val="22"/>
          <w:lang w:val="en-AU"/>
        </w:rPr>
        <w:t>developed</w:t>
      </w:r>
      <w:r>
        <w:rPr>
          <w:rFonts w:ascii="Caros Light" w:hAnsi="Caros Light" w:cs="Arial"/>
          <w:sz w:val="22"/>
          <w:szCs w:val="22"/>
          <w:lang w:val="en-AU"/>
        </w:rPr>
        <w:t xml:space="preserve"> </w:t>
      </w:r>
      <w:r w:rsidRPr="00666265">
        <w:rPr>
          <w:rFonts w:ascii="Caros Light" w:hAnsi="Caros Light" w:cs="Arial"/>
          <w:b/>
          <w:bCs/>
          <w:sz w:val="22"/>
          <w:szCs w:val="22"/>
          <w:lang w:val="en-AU"/>
        </w:rPr>
        <w:t>Akta-Vite</w:t>
      </w:r>
      <w:r>
        <w:rPr>
          <w:rFonts w:ascii="Caros Light" w:hAnsi="Caros Light" w:cs="Arial"/>
          <w:sz w:val="22"/>
          <w:szCs w:val="22"/>
          <w:lang w:val="en-AU"/>
        </w:rPr>
        <w:t>. A powdered drink, so vitamin and nutrient dense it was sent to our brave soldiers for sustenance.</w:t>
      </w:r>
    </w:p>
    <w:p w14:paraId="51749C73" w14:textId="77777777" w:rsidR="00DA4DFE" w:rsidRDefault="00DA4DFE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</w:p>
    <w:p w14:paraId="455238CE" w14:textId="32910508" w:rsidR="00177506" w:rsidRDefault="00666265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  <w:r>
        <w:rPr>
          <w:rFonts w:ascii="Caros Light" w:hAnsi="Caros Light" w:cs="Arial"/>
          <w:sz w:val="22"/>
          <w:szCs w:val="22"/>
          <w:lang w:val="en-AU"/>
        </w:rPr>
        <w:t xml:space="preserve">And now, together we face COVID-19. </w:t>
      </w:r>
    </w:p>
    <w:p w14:paraId="007AD7D5" w14:textId="77777777" w:rsidR="00666265" w:rsidRPr="00035B78" w:rsidRDefault="00666265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</w:p>
    <w:p w14:paraId="62AFC26D" w14:textId="54D4789F" w:rsidR="00177506" w:rsidRDefault="00666265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  <w:r w:rsidRPr="00666265">
        <w:rPr>
          <w:rFonts w:ascii="Caros Light" w:hAnsi="Caros Light" w:cs="Arial"/>
          <w:b/>
          <w:bCs/>
          <w:sz w:val="22"/>
          <w:szCs w:val="22"/>
          <w:lang w:val="en-AU"/>
        </w:rPr>
        <w:t>Peak Immunity</w:t>
      </w:r>
      <w:r w:rsidR="00952E37">
        <w:rPr>
          <w:rFonts w:ascii="Caros Light" w:hAnsi="Caros Light" w:cs="Arial"/>
          <w:sz w:val="22"/>
          <w:szCs w:val="22"/>
          <w:lang w:val="en-AU"/>
        </w:rPr>
        <w:t>, which is</w:t>
      </w:r>
      <w:r>
        <w:rPr>
          <w:rFonts w:ascii="Caros Light" w:hAnsi="Caros Light" w:cs="Arial"/>
          <w:sz w:val="22"/>
          <w:szCs w:val="22"/>
          <w:lang w:val="en-AU"/>
        </w:rPr>
        <w:t xml:space="preserve"> </w:t>
      </w:r>
      <w:r w:rsidR="00952E37">
        <w:rPr>
          <w:rFonts w:ascii="Caros Light" w:hAnsi="Caros Light" w:cs="Arial"/>
          <w:sz w:val="22"/>
          <w:szCs w:val="22"/>
          <w:lang w:val="en-AU"/>
        </w:rPr>
        <w:t>f</w:t>
      </w:r>
      <w:r>
        <w:rPr>
          <w:rFonts w:ascii="Caros Light" w:hAnsi="Caros Light" w:cs="Arial"/>
          <w:sz w:val="22"/>
          <w:szCs w:val="22"/>
          <w:lang w:val="en-AU"/>
        </w:rPr>
        <w:t>ormulated in our Australian owned and operated facility</w:t>
      </w:r>
      <w:r w:rsidR="00952E37">
        <w:rPr>
          <w:rFonts w:ascii="Caros Light" w:hAnsi="Caros Light" w:cs="Arial"/>
          <w:sz w:val="22"/>
          <w:szCs w:val="22"/>
          <w:lang w:val="en-AU"/>
        </w:rPr>
        <w:t xml:space="preserve"> proven</w:t>
      </w:r>
      <w:r w:rsidR="0098331E">
        <w:rPr>
          <w:rFonts w:ascii="Caros Light" w:hAnsi="Caros Light" w:cs="Arial"/>
          <w:sz w:val="22"/>
          <w:szCs w:val="22"/>
          <w:lang w:val="en-AU"/>
        </w:rPr>
        <w:t xml:space="preserve"> to protect against viral and bacterial infection. How do</w:t>
      </w:r>
      <w:r w:rsidR="00952E37">
        <w:rPr>
          <w:rFonts w:ascii="Caros Light" w:hAnsi="Caros Light" w:cs="Arial"/>
          <w:sz w:val="22"/>
          <w:szCs w:val="22"/>
          <w:lang w:val="en-AU"/>
        </w:rPr>
        <w:t>es</w:t>
      </w:r>
      <w:r w:rsidR="0098331E">
        <w:rPr>
          <w:rFonts w:ascii="Caros Light" w:hAnsi="Caros Light" w:cs="Arial"/>
          <w:sz w:val="22"/>
          <w:szCs w:val="22"/>
          <w:lang w:val="en-AU"/>
        </w:rPr>
        <w:t xml:space="preserve"> is do this? It</w:t>
      </w:r>
      <w:r w:rsidR="00952E37">
        <w:rPr>
          <w:rFonts w:ascii="Caros Light" w:hAnsi="Caros Light" w:cs="Arial"/>
          <w:sz w:val="22"/>
          <w:szCs w:val="22"/>
          <w:lang w:val="en-AU"/>
        </w:rPr>
        <w:t>’</w:t>
      </w:r>
      <w:r w:rsidR="0098331E">
        <w:rPr>
          <w:rFonts w:ascii="Caros Light" w:hAnsi="Caros Light" w:cs="Arial"/>
          <w:sz w:val="22"/>
          <w:szCs w:val="22"/>
          <w:lang w:val="en-AU"/>
        </w:rPr>
        <w:t xml:space="preserve">s largely through the active ingredient </w:t>
      </w:r>
      <w:r w:rsidR="0098331E" w:rsidRPr="00952E37">
        <w:rPr>
          <w:rFonts w:ascii="Caros Light" w:hAnsi="Caros Light" w:cs="Arial"/>
          <w:i/>
          <w:iCs/>
          <w:sz w:val="22"/>
          <w:szCs w:val="22"/>
          <w:lang w:val="en-AU"/>
        </w:rPr>
        <w:t>Lactoferrin</w:t>
      </w:r>
      <w:r w:rsidR="0098331E">
        <w:rPr>
          <w:rFonts w:ascii="Caros Light" w:hAnsi="Caros Light" w:cs="Arial"/>
          <w:sz w:val="22"/>
          <w:szCs w:val="22"/>
          <w:lang w:val="en-AU"/>
        </w:rPr>
        <w:t>, a</w:t>
      </w:r>
      <w:r w:rsidR="00952E37">
        <w:rPr>
          <w:rFonts w:ascii="Caros Light" w:hAnsi="Caros Light" w:cs="Arial"/>
          <w:sz w:val="22"/>
          <w:szCs w:val="22"/>
          <w:lang w:val="en-AU"/>
        </w:rPr>
        <w:t xml:space="preserve">n effective </w:t>
      </w:r>
      <w:r w:rsidR="0098331E">
        <w:rPr>
          <w:rFonts w:ascii="Caros Light" w:hAnsi="Caros Light" w:cs="Arial"/>
          <w:sz w:val="22"/>
          <w:szCs w:val="22"/>
          <w:lang w:val="en-AU"/>
        </w:rPr>
        <w:t xml:space="preserve">antioxidant that supports healthy modulation of gut microflora. </w:t>
      </w:r>
    </w:p>
    <w:p w14:paraId="71926F1B" w14:textId="19BD5EDD" w:rsidR="0098331E" w:rsidRDefault="0098331E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</w:p>
    <w:p w14:paraId="10ED0819" w14:textId="46B6B9FE" w:rsidR="0098331E" w:rsidRDefault="0098331E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  <w:r>
        <w:rPr>
          <w:rFonts w:ascii="Caros Light" w:hAnsi="Caros Light" w:cs="Arial"/>
          <w:sz w:val="22"/>
          <w:szCs w:val="22"/>
          <w:lang w:val="en-AU"/>
        </w:rPr>
        <w:t xml:space="preserve">When combined with </w:t>
      </w:r>
      <w:r w:rsidRPr="0098331E">
        <w:rPr>
          <w:rFonts w:ascii="Caros Light" w:hAnsi="Caros Light" w:cs="Arial"/>
          <w:b/>
          <w:bCs/>
          <w:sz w:val="22"/>
          <w:szCs w:val="22"/>
          <w:lang w:val="en-AU"/>
        </w:rPr>
        <w:t>Vitamin A &amp; D, Iron, Coconut MCT</w:t>
      </w:r>
      <w:r>
        <w:rPr>
          <w:rFonts w:ascii="Caros Light" w:hAnsi="Caros Light" w:cs="Arial"/>
          <w:sz w:val="22"/>
          <w:szCs w:val="22"/>
          <w:lang w:val="en-AU"/>
        </w:rPr>
        <w:t xml:space="preserve"> and </w:t>
      </w:r>
      <w:r w:rsidRPr="0098331E">
        <w:rPr>
          <w:rFonts w:ascii="Caros Light" w:hAnsi="Caros Light" w:cs="Arial"/>
          <w:b/>
          <w:bCs/>
          <w:sz w:val="22"/>
          <w:szCs w:val="22"/>
          <w:lang w:val="en-AU"/>
        </w:rPr>
        <w:t>Whey Protein Isolate</w:t>
      </w:r>
      <w:r>
        <w:rPr>
          <w:rFonts w:ascii="Caros Light" w:hAnsi="Caros Light" w:cs="Arial"/>
          <w:sz w:val="22"/>
          <w:szCs w:val="22"/>
          <w:lang w:val="en-AU"/>
        </w:rPr>
        <w:t xml:space="preserve">, you have a </w:t>
      </w:r>
      <w:r w:rsidR="00952E37">
        <w:rPr>
          <w:rFonts w:ascii="Caros Light" w:hAnsi="Caros Light" w:cs="Arial"/>
          <w:sz w:val="22"/>
          <w:szCs w:val="22"/>
          <w:lang w:val="en-AU"/>
        </w:rPr>
        <w:t>powerful</w:t>
      </w:r>
      <w:r>
        <w:rPr>
          <w:rFonts w:ascii="Caros Light" w:hAnsi="Caros Light" w:cs="Arial"/>
          <w:sz w:val="22"/>
          <w:szCs w:val="22"/>
          <w:lang w:val="en-AU"/>
        </w:rPr>
        <w:t xml:space="preserve"> immunity boosting supplement.  </w:t>
      </w:r>
    </w:p>
    <w:p w14:paraId="6D79E45C" w14:textId="783A8C63" w:rsidR="0098331E" w:rsidRDefault="0098331E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</w:p>
    <w:p w14:paraId="7928B29D" w14:textId="76244632" w:rsidR="0098331E" w:rsidRDefault="0098331E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  <w:r w:rsidRPr="0098331E">
        <w:rPr>
          <w:rFonts w:ascii="Caros Light" w:hAnsi="Caros Light" w:cs="Arial"/>
          <w:b/>
          <w:bCs/>
          <w:sz w:val="22"/>
          <w:szCs w:val="22"/>
          <w:lang w:val="en-AU"/>
        </w:rPr>
        <w:t>P</w:t>
      </w:r>
      <w:r w:rsidR="00952E37">
        <w:rPr>
          <w:rFonts w:ascii="Caros Light" w:hAnsi="Caros Light" w:cs="Arial"/>
          <w:b/>
          <w:bCs/>
          <w:sz w:val="22"/>
          <w:szCs w:val="22"/>
          <w:lang w:val="en-AU"/>
        </w:rPr>
        <w:t>eak</w:t>
      </w:r>
      <w:r w:rsidRPr="0098331E">
        <w:rPr>
          <w:rFonts w:ascii="Caros Light" w:hAnsi="Caros Light" w:cs="Arial"/>
          <w:b/>
          <w:bCs/>
          <w:sz w:val="22"/>
          <w:szCs w:val="22"/>
          <w:lang w:val="en-AU"/>
        </w:rPr>
        <w:t xml:space="preserve"> Instant Hand Sanitiser</w:t>
      </w:r>
      <w:r>
        <w:rPr>
          <w:rFonts w:ascii="Caros Light" w:hAnsi="Caros Light" w:cs="Arial"/>
          <w:sz w:val="22"/>
          <w:szCs w:val="22"/>
          <w:lang w:val="en-AU"/>
        </w:rPr>
        <w:t xml:space="preserve">, using the simplest of ingredients to protect you when soap and water is not </w:t>
      </w:r>
      <w:r w:rsidR="00DB7A5D">
        <w:rPr>
          <w:rFonts w:ascii="Caros Light" w:hAnsi="Caros Light" w:cs="Arial"/>
          <w:sz w:val="22"/>
          <w:szCs w:val="22"/>
          <w:lang w:val="en-AU"/>
        </w:rPr>
        <w:t>available</w:t>
      </w:r>
      <w:r>
        <w:rPr>
          <w:rFonts w:ascii="Caros Light" w:hAnsi="Caros Light" w:cs="Arial"/>
          <w:sz w:val="22"/>
          <w:szCs w:val="22"/>
          <w:lang w:val="en-AU"/>
        </w:rPr>
        <w:t xml:space="preserve">. </w:t>
      </w:r>
    </w:p>
    <w:p w14:paraId="24DDE73D" w14:textId="6FFCC99A" w:rsidR="0098331E" w:rsidRDefault="0098331E" w:rsidP="00242C27">
      <w:pPr>
        <w:spacing w:line="276" w:lineRule="auto"/>
        <w:rPr>
          <w:rFonts w:ascii="Caros Light" w:hAnsi="Caros Light" w:cs="Arial"/>
          <w:sz w:val="22"/>
          <w:szCs w:val="22"/>
          <w:lang w:val="en-AU"/>
        </w:rPr>
      </w:pPr>
    </w:p>
    <w:p w14:paraId="4F8112A7" w14:textId="77777777" w:rsidR="00561F27" w:rsidRPr="00561F27" w:rsidRDefault="00561F27" w:rsidP="00D2455A">
      <w:pPr>
        <w:spacing w:line="276" w:lineRule="auto"/>
        <w:rPr>
          <w:rFonts w:ascii="Candara" w:hAnsi="Candara" w:cs="Arial"/>
          <w:sz w:val="22"/>
          <w:szCs w:val="22"/>
          <w:lang w:val="en-AU"/>
        </w:rPr>
      </w:pPr>
      <w:bookmarkStart w:id="0" w:name="_GoBack"/>
      <w:bookmarkEnd w:id="0"/>
    </w:p>
    <w:sectPr w:rsidR="00561F27" w:rsidRPr="00561F27" w:rsidSect="00242C27">
      <w:headerReference w:type="default" r:id="rId9"/>
      <w:footerReference w:type="default" r:id="rId10"/>
      <w:pgSz w:w="11900" w:h="16840"/>
      <w:pgMar w:top="193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639658" w14:textId="77777777" w:rsidR="00542B16" w:rsidRDefault="00542B16" w:rsidP="00B60097">
      <w:r>
        <w:separator/>
      </w:r>
    </w:p>
  </w:endnote>
  <w:endnote w:type="continuationSeparator" w:id="0">
    <w:p w14:paraId="07842646" w14:textId="77777777" w:rsidR="00542B16" w:rsidRDefault="00542B16" w:rsidP="00B600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467AC16D-19F4-43CA-979A-4040D0EEC33A}"/>
    <w:embedBold r:id="rId2" w:fontKey="{6737A8E0-2140-4D4A-A99A-468BBC6C49E1}"/>
    <w:embedItalic r:id="rId3" w:fontKey="{C5643E90-E116-4F48-B8F2-9911F9BAAAF3}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ros Light">
    <w:altName w:val="Corbel"/>
    <w:panose1 w:val="00000000000000000000"/>
    <w:charset w:val="00"/>
    <w:family w:val="swiss"/>
    <w:notTrueType/>
    <w:pitch w:val="variable"/>
    <w:sig w:usb0="00000001" w:usb1="500078F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  <w:embedRegular r:id="rId4" w:fontKey="{2D2B7A02-16CB-45D2-B00A-CB076CA8E065}"/>
  </w:font>
  <w:font w:name="Caros ExtraLight">
    <w:altName w:val="Corbel"/>
    <w:panose1 w:val="00000000000000000000"/>
    <w:charset w:val="00"/>
    <w:family w:val="swiss"/>
    <w:notTrueType/>
    <w:pitch w:val="variable"/>
    <w:sig w:usb0="00000001" w:usb1="500078FB" w:usb2="00000000" w:usb3="00000000" w:csb0="0000019F" w:csb1="00000000"/>
  </w:font>
  <w:font w:name="Yu Gothic Light"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5" w:fontKey="{564A0633-E71C-4117-9C5C-C79014DDD67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875051" w14:textId="381DEDC3" w:rsidR="00D2455A" w:rsidRDefault="00D2455A">
    <w:pPr>
      <w:pStyle w:val="Footer"/>
    </w:pPr>
    <w:r>
      <w:rPr>
        <w:noProof/>
        <w:color w:val="808080" w:themeColor="background1" w:themeShade="80"/>
        <w:lang w:val="en-AU" w:eastAsia="en-AU"/>
      </w:rPr>
      <mc:AlternateContent>
        <mc:Choice Requires="wpg">
          <w:drawing>
            <wp:anchor distT="0" distB="0" distL="0" distR="0" simplePos="0" relativeHeight="251664384" behindDoc="0" locked="0" layoutInCell="1" allowOverlap="1" wp14:anchorId="141BC866" wp14:editId="38B9117E">
              <wp:simplePos x="0" y="0"/>
              <wp:positionH relativeFrom="margin">
                <wp:posOffset>-145415</wp:posOffset>
              </wp:positionH>
              <wp:positionV relativeFrom="bottomMargin">
                <wp:posOffset>38735</wp:posOffset>
              </wp:positionV>
              <wp:extent cx="5924550" cy="320040"/>
              <wp:effectExtent l="0" t="0" r="6350" b="0"/>
              <wp:wrapSquare wrapText="bothSides"/>
              <wp:docPr id="37" name="Group 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24550" cy="320040"/>
                        <a:chOff x="19050" y="0"/>
                        <a:chExt cx="5943600" cy="323851"/>
                      </a:xfrm>
                    </wpg:grpSpPr>
                    <wps:wsp>
                      <wps:cNvPr id="38" name="Rectangle 38"/>
                      <wps:cNvSpPr/>
                      <wps:spPr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rgbClr val="6D6F7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9" name="Text Box 39"/>
                      <wps:cNvSpPr txBox="1"/>
                      <wps:spPr>
                        <a:xfrm>
                          <a:off x="1681161" y="66676"/>
                          <a:ext cx="2509022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sdt>
                            <w:sdtPr>
                              <w:rPr>
                                <w:rFonts w:ascii="Caros ExtraLight" w:hAnsi="Caros ExtraLight"/>
                                <w:color w:val="7F7F7F" w:themeColor="text1" w:themeTint="80"/>
                              </w:rPr>
                              <w:alias w:val="Date"/>
                              <w:tag w:val=""/>
                              <w:id w:val="-1538815764"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>
                                <w:dateFormat w:val="MMMM d, yyyy"/>
                                <w:lid w:val="en-US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14:paraId="083A0D15" w14:textId="47EB17F3" w:rsidR="00D2455A" w:rsidRPr="00561F27" w:rsidRDefault="00561F27">
                                <w:pPr>
                                  <w:jc w:val="right"/>
                                  <w:rPr>
                                    <w:rFonts w:ascii="Caros ExtraLight" w:hAnsi="Caros ExtraLight"/>
                                    <w:color w:val="7F7F7F" w:themeColor="text1" w:themeTint="80"/>
                                  </w:rPr>
                                </w:pPr>
                                <w:r w:rsidRPr="00561F27">
                                  <w:rPr>
                                    <w:rFonts w:ascii="Caros ExtraLight" w:hAnsi="Caros ExtraLight"/>
                                    <w:color w:val="7F7F7F" w:themeColor="text1" w:themeTint="80"/>
                                    <w:lang w:val="en-US"/>
                                  </w:rPr>
                                  <w:t>www.peaknutritionals.com.au</w:t>
                                </w:r>
                              </w:p>
                            </w:sdtContent>
                          </w:sdt>
                          <w:p w14:paraId="3614A5D0" w14:textId="77777777" w:rsidR="00D2455A" w:rsidRPr="00561F27" w:rsidRDefault="00D2455A">
                            <w:pPr>
                              <w:jc w:val="right"/>
                              <w:rPr>
                                <w:rFonts w:ascii="Caros ExtraLight" w:hAnsi="Caros ExtraLight"/>
                                <w:color w:val="808080" w:themeColor="background1" w:themeShade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group w14:anchorId="141BC866" id="Group 37" o:spid="_x0000_s1026" style="position:absolute;margin-left:-11.45pt;margin-top:3.05pt;width:466.5pt;height:25.2pt;z-index:251664384;mso-wrap-distance-left:0;mso-wrap-distance-right:0;mso-position-horizontal-relative:margin;mso-position-vertical-relative:bottom-margin-area;mso-width-relative:margin;mso-height-relative:margin" coordorigin="190" coordsize="59436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ma8hQMAAJgKAAAOAAAAZHJzL2Uyb0RvYy54bWzMVtlu2zgUfR9g/oHg+0SLLdkWohRpMgkG&#10;CNqgyaDPNEUtqERySDpS+vVzSUpyFrcNUiCIH2Qud+E9vOdIxx+GrkV3TOlG8BxHRyFGjFNRNLzK&#10;8b+3F3+tMdKG8IK0grMc3zONP5z8+cdxLzMWi1q0BVMIgnCd9TLHtTEyCwJNa9YRfSQk47BZCtUR&#10;A1NVBYUiPUTv2iAOwzTohSqkEpRpDavnfhOfuPhlyaj5XJaaGdTmGM5m3FO559Y+g5NjklWKyLqh&#10;4zHIK07RkYZD0jnUOTEE7VTzLFTXUCW0KM0RFV0gyrKhzNUA1UThk2ouldhJV0uV9ZWcYQJon+D0&#10;6rD00921Qk2R48UKI046uCOXFsEcwOlllYHNpZI38lqNC5Wf2XqHUnX2HypBg4P1foaVDQZRWEw2&#10;8TJJAH0Kewu4teWIO63hcqxbtAnt/t6V1n/PzstFGs7Oi3US2XMFU+rAnnA+UC+hjfQeKf17SN3U&#10;RDJ3AdqiMCEFPe2R+gL9RXjVMrRYe7Sc3QyVzjSgdgCnZwXvsXpQbrRex+mjakkmlTaXTHTIDnKs&#10;4ASu8cjdlTYemMnE5tWibYqLpm3dRFXbs1ahOwJsSM/Ti5W7CMDykVnLrTEX1s1HtCsA9FSOG5n7&#10;llm7ln9hJXQQXGPsTuK4y+Y8hFLGTeS3alIwnz4J4TfWNnu4e3UBbeQS8s+xxwBWF57H9qcc7a0r&#10;c9SfncOfHcw7zx4us+Bmdu4aLtShAC1UNWb29hNIHhqL0lYU99A1Snjh0ZJeNHBvV0Sba6JAaaCx&#10;QT3NZ3iUrehzLMYRRrVQ3w+tW3toa9jFqAflyrH+b0cUw6j9h0PDb6IlEAwZN1kmqxgm6uHO9uEO&#10;33VnAtohAp2W1A2tvWmnYalE9xVE9tRmhS3CKeTOMTVqmpwZr6gg05SdnjozkDdJzBW/kdQGt6ja&#10;vrwdvhIlx+Y10PWfxEQykj3pYW9rPbk43RlRNq7B97iOeAPhrVC9BfM3E/NvLWE/igEtNk+Ij8wA&#10;67Zm6A3HlB9IQLqOohRgB9VL03TliA6dO+penISbMI69aMbJKlolY7NNkjvR/IVKMPPZUhZBp6UL&#10;0FyP7mOmT/QZBWVfgxsd4P0L6HWY1C9wfGtSF99+SWozbIfxbt8xv4Gqr+b29j0x273h4fPHvRzG&#10;TzX7ffVw7pRg/0F58j8AAAD//wMAUEsDBBQABgAIAAAAIQCrB9Gm4gAAAA0BAAAPAAAAZHJzL2Rv&#10;d25yZXYueG1sTE/LasMwELwX8g9iA70lslxsGsdyCOnjFApJCqU3xdrYJpZkLMV2/r7bU3tZdpnZ&#10;eeSbybRswN43zkoQywgY2tLpxlYSPk9vi2dgPiirVessSrijh00xe8hVpt1oDzgcQ8VIxPpMSahD&#10;6DLOfVmjUX7pOrSEXVxvVKCzr7ju1UjipuVxFKXcqMaSQ6063NVYXo83I+F9VOP2SbwO++tld/8+&#10;JR9fe4FSPs6nlzWN7RpYwCn8fcBvB8oPBQU7u5vVnrUSFnG8IqqEVAAjfCUiWs4SkjQBXuT8f4vi&#10;BwAA//8DAFBLAQItABQABgAIAAAAIQC2gziS/gAAAOEBAAATAAAAAAAAAAAAAAAAAAAAAABbQ29u&#10;dGVudF9UeXBlc10ueG1sUEsBAi0AFAAGAAgAAAAhADj9If/WAAAAlAEAAAsAAAAAAAAAAAAAAAAA&#10;LwEAAF9yZWxzLy5yZWxzUEsBAi0AFAAGAAgAAAAhAOCeZryFAwAAmAoAAA4AAAAAAAAAAAAAAAAA&#10;LgIAAGRycy9lMm9Eb2MueG1sUEsBAi0AFAAGAAgAAAAhAKsH0abiAAAADQEAAA8AAAAAAAAAAAAA&#10;AAAA3wUAAGRycy9kb3ducmV2LnhtbFBLBQYAAAAABAAEAPMAAADuBgAAAAA=&#10;">
              <v:rect id="Rectangle 38" o:spid="_x0000_s1027" style="position:absolute;left:190;width:59436;height: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NyKygAAAOAAAAAPAAAAZHJzL2Rvd25yZXYueG1sRI/BSsNA&#10;EIbvQt9hmYIXsRsjSki7LaUl4kFarD20tzE7JqHZ2ZBd0/j2zkHwMvAz/N/Mt1iNrlUD9aHxbOBh&#10;loAiLr1tuDJw/CjuM1AhIltsPZOBHwqwWk5uFphbf+V3Gg6xUgLhkKOBOsYu1zqUNTkMM98Ry+7L&#10;9w6jxL7StserwF2r0yR51g4blgs1drSpqbwcvp2Bu8/sXJyK89N2yHZx87bfpekLGXM7HbdzGes5&#10;qEhj/G/8IV6tgUf5WIREBvTyFwAA//8DAFBLAQItABQABgAIAAAAIQDb4fbL7gAAAIUBAAATAAAA&#10;AAAAAAAAAAAAAAAAAABbQ29udGVudF9UeXBlc10ueG1sUEsBAi0AFAAGAAgAAAAhAFr0LFu/AAAA&#10;FQEAAAsAAAAAAAAAAAAAAAAAHwEAAF9yZWxzLy5yZWxzUEsBAi0AFAAGAAgAAAAhAN5s3IrKAAAA&#10;4AAAAA8AAAAAAAAAAAAAAAAABwIAAGRycy9kb3ducmV2LnhtbFBLBQYAAAAAAwADALcAAAD+AgAA&#10;AAA=&#10;" fillcolor="#6d6f70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9" o:spid="_x0000_s1028" type="#_x0000_t202" style="position:absolute;left:16811;top:666;width:25090;height:257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wcUyAAAAOAAAAAPAAAAZHJzL2Rvd25yZXYueG1sRI9PawIx&#10;FMTvhX6H8ArearYrSF2NIpaiJ6H+OXh7bJ6btZuXJcnq2k/fFApeBoZhfsPMFr1txJV8qB0reBtm&#10;IIhLp2uuFBz2n6/vIEJE1tg4JgV3CrCYPz/NsNDuxl903cVKJAiHAhWYGNtCylAashiGriVO2dl5&#10;izFZX0nt8ZbgtpF5lo2lxZrTgsGWVobK711nFfjjNl+uLqdjl6/lT2UO3UiPt0oNXvqPaZLlFESk&#10;Pj4a/4iNVjCawN+hdAbk/BcAAP//AwBQSwECLQAUAAYACAAAACEA2+H2y+4AAACFAQAAEwAAAAAA&#10;AAAAAAAAAAAAAAAAW0NvbnRlbnRfVHlwZXNdLnhtbFBLAQItABQABgAIAAAAIQBa9CxbvwAAABUB&#10;AAALAAAAAAAAAAAAAAAAAB8BAABfcmVscy8ucmVsc1BLAQItABQABgAIAAAAIQDD4wcUyAAAAOAA&#10;AAAPAAAAAAAAAAAAAAAAAAcCAABkcnMvZG93bnJldi54bWxQSwUGAAAAAAMAAwC3AAAA/AIAAAAA&#10;" filled="f" stroked="f" strokeweight=".5pt">
                <v:textbox inset=",,,0">
                  <w:txbxContent>
                    <w:sdt>
                      <w:sdtPr>
                        <w:rPr>
                          <w:rFonts w:ascii="Caros ExtraLight" w:hAnsi="Caros ExtraLight"/>
                          <w:color w:val="7F7F7F" w:themeColor="text1" w:themeTint="80"/>
                        </w:rPr>
                        <w:alias w:val="Date"/>
                        <w:tag w:val=""/>
                        <w:id w:val="-1538815764"/>
                        <w:dataBinding w:prefixMappings="xmlns:ns0='http://schemas.microsoft.com/office/2006/coverPageProps' " w:xpath="/ns0:CoverPageProperties[1]/ns0:PublishDate[1]" w:storeItemID="{55AF091B-3C7A-41E3-B477-F2FDAA23CFDA}"/>
                        <w:date>
                          <w:dateFormat w:val="MMMM d, yyyy"/>
                          <w:lid w:val="en-US"/>
                          <w:storeMappedDataAs w:val="dateTime"/>
                          <w:calendar w:val="gregorian"/>
                        </w:date>
                      </w:sdtPr>
                      <w:sdtEndPr/>
                      <w:sdtContent>
                        <w:p w14:paraId="083A0D15" w14:textId="47EB17F3" w:rsidR="00D2455A" w:rsidRPr="00561F27" w:rsidRDefault="00561F27">
                          <w:pPr>
                            <w:jc w:val="right"/>
                            <w:rPr>
                              <w:rFonts w:ascii="Caros ExtraLight" w:hAnsi="Caros ExtraLight"/>
                              <w:color w:val="7F7F7F" w:themeColor="text1" w:themeTint="80"/>
                            </w:rPr>
                          </w:pPr>
                          <w:r w:rsidRPr="00561F27">
                            <w:rPr>
                              <w:rFonts w:ascii="Caros ExtraLight" w:hAnsi="Caros ExtraLight"/>
                              <w:color w:val="7F7F7F" w:themeColor="text1" w:themeTint="80"/>
                              <w:lang w:val="en-US"/>
                            </w:rPr>
                            <w:t>www.peaknutritionals.com.au</w:t>
                          </w:r>
                        </w:p>
                      </w:sdtContent>
                    </w:sdt>
                    <w:p w14:paraId="3614A5D0" w14:textId="77777777" w:rsidR="00D2455A" w:rsidRPr="00561F27" w:rsidRDefault="00D2455A">
                      <w:pPr>
                        <w:jc w:val="right"/>
                        <w:rPr>
                          <w:rFonts w:ascii="Caros ExtraLight" w:hAnsi="Caros ExtraLight"/>
                          <w:color w:val="808080" w:themeColor="background1" w:themeShade="80"/>
                        </w:rPr>
                      </w:pPr>
                    </w:p>
                  </w:txbxContent>
                </v:textbox>
              </v:shape>
              <w10:wrap type="square" anchorx="margin" anchory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8D2E45F" w14:textId="77777777" w:rsidR="00542B16" w:rsidRDefault="00542B16" w:rsidP="00B60097">
      <w:r>
        <w:separator/>
      </w:r>
    </w:p>
  </w:footnote>
  <w:footnote w:type="continuationSeparator" w:id="0">
    <w:p w14:paraId="50306924" w14:textId="77777777" w:rsidR="00542B16" w:rsidRDefault="00542B16" w:rsidP="00B600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DA4437" w14:textId="22D9C5C0" w:rsidR="00D2455A" w:rsidRDefault="002A71A8" w:rsidP="002A71A8">
    <w:pPr>
      <w:pStyle w:val="Header"/>
      <w:jc w:val="center"/>
    </w:pPr>
    <w:r>
      <w:rPr>
        <w:noProof/>
        <w:lang w:val="en-AU" w:eastAsia="en-AU"/>
      </w:rPr>
      <w:drawing>
        <wp:inline distT="0" distB="0" distL="0" distR="0" wp14:anchorId="17842EF2" wp14:editId="69F196FA">
          <wp:extent cx="2634559" cy="810229"/>
          <wp:effectExtent l="0" t="0" r="0" b="3175"/>
          <wp:docPr id="13" name="Picture 13" descr="A close up of a sig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rimary Logo PNG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678183" cy="8236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957F37"/>
    <w:multiLevelType w:val="hybridMultilevel"/>
    <w:tmpl w:val="698E0A2C"/>
    <w:lvl w:ilvl="0" w:tplc="0809000F">
      <w:start w:val="1"/>
      <w:numFmt w:val="decimal"/>
      <w:lvlText w:val="%1."/>
      <w:lvlJc w:val="left"/>
      <w:pPr>
        <w:ind w:left="1429" w:hanging="360"/>
      </w:pPr>
    </w:lvl>
    <w:lvl w:ilvl="1" w:tplc="08090019">
      <w:start w:val="1"/>
      <w:numFmt w:val="lowerLetter"/>
      <w:lvlText w:val="%2."/>
      <w:lvlJc w:val="left"/>
      <w:pPr>
        <w:ind w:left="2149" w:hanging="360"/>
      </w:pPr>
    </w:lvl>
    <w:lvl w:ilvl="2" w:tplc="0809001B" w:tentative="1">
      <w:start w:val="1"/>
      <w:numFmt w:val="lowerRoman"/>
      <w:lvlText w:val="%3."/>
      <w:lvlJc w:val="right"/>
      <w:pPr>
        <w:ind w:left="2869" w:hanging="180"/>
      </w:pPr>
    </w:lvl>
    <w:lvl w:ilvl="3" w:tplc="0809000F" w:tentative="1">
      <w:start w:val="1"/>
      <w:numFmt w:val="decimal"/>
      <w:lvlText w:val="%4."/>
      <w:lvlJc w:val="left"/>
      <w:pPr>
        <w:ind w:left="3589" w:hanging="360"/>
      </w:pPr>
    </w:lvl>
    <w:lvl w:ilvl="4" w:tplc="08090019" w:tentative="1">
      <w:start w:val="1"/>
      <w:numFmt w:val="lowerLetter"/>
      <w:lvlText w:val="%5."/>
      <w:lvlJc w:val="left"/>
      <w:pPr>
        <w:ind w:left="4309" w:hanging="360"/>
      </w:pPr>
    </w:lvl>
    <w:lvl w:ilvl="5" w:tplc="0809001B" w:tentative="1">
      <w:start w:val="1"/>
      <w:numFmt w:val="lowerRoman"/>
      <w:lvlText w:val="%6."/>
      <w:lvlJc w:val="right"/>
      <w:pPr>
        <w:ind w:left="5029" w:hanging="180"/>
      </w:pPr>
    </w:lvl>
    <w:lvl w:ilvl="6" w:tplc="0809000F" w:tentative="1">
      <w:start w:val="1"/>
      <w:numFmt w:val="decimal"/>
      <w:lvlText w:val="%7."/>
      <w:lvlJc w:val="left"/>
      <w:pPr>
        <w:ind w:left="5749" w:hanging="360"/>
      </w:pPr>
    </w:lvl>
    <w:lvl w:ilvl="7" w:tplc="08090019" w:tentative="1">
      <w:start w:val="1"/>
      <w:numFmt w:val="lowerLetter"/>
      <w:lvlText w:val="%8."/>
      <w:lvlJc w:val="left"/>
      <w:pPr>
        <w:ind w:left="6469" w:hanging="360"/>
      </w:pPr>
    </w:lvl>
    <w:lvl w:ilvl="8" w:tplc="08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444529A"/>
    <w:multiLevelType w:val="hybridMultilevel"/>
    <w:tmpl w:val="6DF84790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5151D09"/>
    <w:multiLevelType w:val="hybridMultilevel"/>
    <w:tmpl w:val="8E889664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CA5ABC"/>
    <w:multiLevelType w:val="hybridMultilevel"/>
    <w:tmpl w:val="1890C58A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B62331"/>
    <w:multiLevelType w:val="multilevel"/>
    <w:tmpl w:val="2A5E9B5A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1C1F12BD"/>
    <w:multiLevelType w:val="hybridMultilevel"/>
    <w:tmpl w:val="2A5E9B5A"/>
    <w:lvl w:ilvl="0" w:tplc="0809000F">
      <w:start w:val="1"/>
      <w:numFmt w:val="decimal"/>
      <w:lvlText w:val="%1."/>
      <w:lvlJc w:val="left"/>
      <w:pPr>
        <w:ind w:left="1429" w:hanging="360"/>
      </w:pPr>
    </w:lvl>
    <w:lvl w:ilvl="1" w:tplc="08090019" w:tentative="1">
      <w:start w:val="1"/>
      <w:numFmt w:val="lowerLetter"/>
      <w:lvlText w:val="%2."/>
      <w:lvlJc w:val="left"/>
      <w:pPr>
        <w:ind w:left="2149" w:hanging="360"/>
      </w:pPr>
    </w:lvl>
    <w:lvl w:ilvl="2" w:tplc="0809001B" w:tentative="1">
      <w:start w:val="1"/>
      <w:numFmt w:val="lowerRoman"/>
      <w:lvlText w:val="%3."/>
      <w:lvlJc w:val="right"/>
      <w:pPr>
        <w:ind w:left="2869" w:hanging="180"/>
      </w:pPr>
    </w:lvl>
    <w:lvl w:ilvl="3" w:tplc="0809000F" w:tentative="1">
      <w:start w:val="1"/>
      <w:numFmt w:val="decimal"/>
      <w:lvlText w:val="%4."/>
      <w:lvlJc w:val="left"/>
      <w:pPr>
        <w:ind w:left="3589" w:hanging="360"/>
      </w:pPr>
    </w:lvl>
    <w:lvl w:ilvl="4" w:tplc="08090019" w:tentative="1">
      <w:start w:val="1"/>
      <w:numFmt w:val="lowerLetter"/>
      <w:lvlText w:val="%5."/>
      <w:lvlJc w:val="left"/>
      <w:pPr>
        <w:ind w:left="4309" w:hanging="360"/>
      </w:pPr>
    </w:lvl>
    <w:lvl w:ilvl="5" w:tplc="0809001B" w:tentative="1">
      <w:start w:val="1"/>
      <w:numFmt w:val="lowerRoman"/>
      <w:lvlText w:val="%6."/>
      <w:lvlJc w:val="right"/>
      <w:pPr>
        <w:ind w:left="5029" w:hanging="180"/>
      </w:pPr>
    </w:lvl>
    <w:lvl w:ilvl="6" w:tplc="0809000F" w:tentative="1">
      <w:start w:val="1"/>
      <w:numFmt w:val="decimal"/>
      <w:lvlText w:val="%7."/>
      <w:lvlJc w:val="left"/>
      <w:pPr>
        <w:ind w:left="5749" w:hanging="360"/>
      </w:pPr>
    </w:lvl>
    <w:lvl w:ilvl="7" w:tplc="08090019" w:tentative="1">
      <w:start w:val="1"/>
      <w:numFmt w:val="lowerLetter"/>
      <w:lvlText w:val="%8."/>
      <w:lvlJc w:val="left"/>
      <w:pPr>
        <w:ind w:left="6469" w:hanging="360"/>
      </w:pPr>
    </w:lvl>
    <w:lvl w:ilvl="8" w:tplc="08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1DFD2EF4"/>
    <w:multiLevelType w:val="hybridMultilevel"/>
    <w:tmpl w:val="86EC70FC"/>
    <w:lvl w:ilvl="0" w:tplc="5966088E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65565C"/>
    <w:multiLevelType w:val="hybridMultilevel"/>
    <w:tmpl w:val="9BC8DD74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3FD4FF4"/>
    <w:multiLevelType w:val="hybridMultilevel"/>
    <w:tmpl w:val="1FDA67B4"/>
    <w:lvl w:ilvl="0" w:tplc="0809000F">
      <w:start w:val="1"/>
      <w:numFmt w:val="decimal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26135115"/>
    <w:multiLevelType w:val="hybridMultilevel"/>
    <w:tmpl w:val="7FB6EF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771ABE"/>
    <w:multiLevelType w:val="hybridMultilevel"/>
    <w:tmpl w:val="2A5E9B5A"/>
    <w:lvl w:ilvl="0" w:tplc="0809000F">
      <w:start w:val="1"/>
      <w:numFmt w:val="decimal"/>
      <w:lvlText w:val="%1."/>
      <w:lvlJc w:val="left"/>
      <w:pPr>
        <w:ind w:left="1429" w:hanging="360"/>
      </w:pPr>
    </w:lvl>
    <w:lvl w:ilvl="1" w:tplc="08090019" w:tentative="1">
      <w:start w:val="1"/>
      <w:numFmt w:val="lowerLetter"/>
      <w:lvlText w:val="%2."/>
      <w:lvlJc w:val="left"/>
      <w:pPr>
        <w:ind w:left="2149" w:hanging="360"/>
      </w:pPr>
    </w:lvl>
    <w:lvl w:ilvl="2" w:tplc="0809001B" w:tentative="1">
      <w:start w:val="1"/>
      <w:numFmt w:val="lowerRoman"/>
      <w:lvlText w:val="%3."/>
      <w:lvlJc w:val="right"/>
      <w:pPr>
        <w:ind w:left="2869" w:hanging="180"/>
      </w:pPr>
    </w:lvl>
    <w:lvl w:ilvl="3" w:tplc="0809000F" w:tentative="1">
      <w:start w:val="1"/>
      <w:numFmt w:val="decimal"/>
      <w:lvlText w:val="%4."/>
      <w:lvlJc w:val="left"/>
      <w:pPr>
        <w:ind w:left="3589" w:hanging="360"/>
      </w:pPr>
    </w:lvl>
    <w:lvl w:ilvl="4" w:tplc="08090019" w:tentative="1">
      <w:start w:val="1"/>
      <w:numFmt w:val="lowerLetter"/>
      <w:lvlText w:val="%5."/>
      <w:lvlJc w:val="left"/>
      <w:pPr>
        <w:ind w:left="4309" w:hanging="360"/>
      </w:pPr>
    </w:lvl>
    <w:lvl w:ilvl="5" w:tplc="0809001B" w:tentative="1">
      <w:start w:val="1"/>
      <w:numFmt w:val="lowerRoman"/>
      <w:lvlText w:val="%6."/>
      <w:lvlJc w:val="right"/>
      <w:pPr>
        <w:ind w:left="5029" w:hanging="180"/>
      </w:pPr>
    </w:lvl>
    <w:lvl w:ilvl="6" w:tplc="0809000F" w:tentative="1">
      <w:start w:val="1"/>
      <w:numFmt w:val="decimal"/>
      <w:lvlText w:val="%7."/>
      <w:lvlJc w:val="left"/>
      <w:pPr>
        <w:ind w:left="5749" w:hanging="360"/>
      </w:pPr>
    </w:lvl>
    <w:lvl w:ilvl="7" w:tplc="08090019" w:tentative="1">
      <w:start w:val="1"/>
      <w:numFmt w:val="lowerLetter"/>
      <w:lvlText w:val="%8."/>
      <w:lvlJc w:val="left"/>
      <w:pPr>
        <w:ind w:left="6469" w:hanging="360"/>
      </w:pPr>
    </w:lvl>
    <w:lvl w:ilvl="8" w:tplc="08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2D432957"/>
    <w:multiLevelType w:val="hybridMultilevel"/>
    <w:tmpl w:val="0976570C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F">
      <w:start w:val="1"/>
      <w:numFmt w:val="decimal"/>
      <w:lvlText w:val="%2."/>
      <w:lvlJc w:val="left"/>
      <w:pPr>
        <w:ind w:left="1637" w:hanging="360"/>
      </w:pPr>
      <w:rPr>
        <w:rFonts w:hint="default"/>
      </w:rPr>
    </w:lvl>
    <w:lvl w:ilvl="2" w:tplc="0809000F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5A1B0F"/>
    <w:multiLevelType w:val="multilevel"/>
    <w:tmpl w:val="98D6E42E"/>
    <w:lvl w:ilvl="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>
      <w:start w:val="1"/>
      <w:numFmt w:val="decimal"/>
      <w:lvlText w:val="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EC0572"/>
    <w:multiLevelType w:val="multilevel"/>
    <w:tmpl w:val="1FDA67B4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50187CA6"/>
    <w:multiLevelType w:val="hybridMultilevel"/>
    <w:tmpl w:val="598E0942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52F830F3"/>
    <w:multiLevelType w:val="hybridMultilevel"/>
    <w:tmpl w:val="31B09CB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50D0EBA"/>
    <w:multiLevelType w:val="hybridMultilevel"/>
    <w:tmpl w:val="1FDA67B4"/>
    <w:lvl w:ilvl="0" w:tplc="0809000F">
      <w:start w:val="1"/>
      <w:numFmt w:val="decimal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5D52500C"/>
    <w:multiLevelType w:val="hybridMultilevel"/>
    <w:tmpl w:val="1FDA67B4"/>
    <w:lvl w:ilvl="0" w:tplc="0809000F">
      <w:start w:val="1"/>
      <w:numFmt w:val="decimal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683342A9"/>
    <w:multiLevelType w:val="hybridMultilevel"/>
    <w:tmpl w:val="2A5E9B5A"/>
    <w:lvl w:ilvl="0" w:tplc="0809000F">
      <w:start w:val="1"/>
      <w:numFmt w:val="decimal"/>
      <w:lvlText w:val="%1."/>
      <w:lvlJc w:val="left"/>
      <w:pPr>
        <w:ind w:left="1429" w:hanging="360"/>
      </w:pPr>
    </w:lvl>
    <w:lvl w:ilvl="1" w:tplc="08090019" w:tentative="1">
      <w:start w:val="1"/>
      <w:numFmt w:val="lowerLetter"/>
      <w:lvlText w:val="%2."/>
      <w:lvlJc w:val="left"/>
      <w:pPr>
        <w:ind w:left="2149" w:hanging="360"/>
      </w:pPr>
    </w:lvl>
    <w:lvl w:ilvl="2" w:tplc="0809001B" w:tentative="1">
      <w:start w:val="1"/>
      <w:numFmt w:val="lowerRoman"/>
      <w:lvlText w:val="%3."/>
      <w:lvlJc w:val="right"/>
      <w:pPr>
        <w:ind w:left="2869" w:hanging="180"/>
      </w:pPr>
    </w:lvl>
    <w:lvl w:ilvl="3" w:tplc="0809000F" w:tentative="1">
      <w:start w:val="1"/>
      <w:numFmt w:val="decimal"/>
      <w:lvlText w:val="%4."/>
      <w:lvlJc w:val="left"/>
      <w:pPr>
        <w:ind w:left="3589" w:hanging="360"/>
      </w:pPr>
    </w:lvl>
    <w:lvl w:ilvl="4" w:tplc="08090019" w:tentative="1">
      <w:start w:val="1"/>
      <w:numFmt w:val="lowerLetter"/>
      <w:lvlText w:val="%5."/>
      <w:lvlJc w:val="left"/>
      <w:pPr>
        <w:ind w:left="4309" w:hanging="360"/>
      </w:pPr>
    </w:lvl>
    <w:lvl w:ilvl="5" w:tplc="0809001B" w:tentative="1">
      <w:start w:val="1"/>
      <w:numFmt w:val="lowerRoman"/>
      <w:lvlText w:val="%6."/>
      <w:lvlJc w:val="right"/>
      <w:pPr>
        <w:ind w:left="5029" w:hanging="180"/>
      </w:pPr>
    </w:lvl>
    <w:lvl w:ilvl="6" w:tplc="0809000F" w:tentative="1">
      <w:start w:val="1"/>
      <w:numFmt w:val="decimal"/>
      <w:lvlText w:val="%7."/>
      <w:lvlJc w:val="left"/>
      <w:pPr>
        <w:ind w:left="5749" w:hanging="360"/>
      </w:pPr>
    </w:lvl>
    <w:lvl w:ilvl="7" w:tplc="08090019" w:tentative="1">
      <w:start w:val="1"/>
      <w:numFmt w:val="lowerLetter"/>
      <w:lvlText w:val="%8."/>
      <w:lvlJc w:val="left"/>
      <w:pPr>
        <w:ind w:left="6469" w:hanging="360"/>
      </w:pPr>
    </w:lvl>
    <w:lvl w:ilvl="8" w:tplc="08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 w15:restartNumberingAfterBreak="0">
    <w:nsid w:val="721C5F24"/>
    <w:multiLevelType w:val="hybridMultilevel"/>
    <w:tmpl w:val="9B5EF9D2"/>
    <w:lvl w:ilvl="0" w:tplc="CD6AD07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5444E8"/>
    <w:multiLevelType w:val="multilevel"/>
    <w:tmpl w:val="1FDA67B4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1"/>
  </w:num>
  <w:num w:numId="2">
    <w:abstractNumId w:val="19"/>
  </w:num>
  <w:num w:numId="3">
    <w:abstractNumId w:val="6"/>
  </w:num>
  <w:num w:numId="4">
    <w:abstractNumId w:val="15"/>
  </w:num>
  <w:num w:numId="5">
    <w:abstractNumId w:val="8"/>
  </w:num>
  <w:num w:numId="6">
    <w:abstractNumId w:val="18"/>
  </w:num>
  <w:num w:numId="7">
    <w:abstractNumId w:val="17"/>
  </w:num>
  <w:num w:numId="8">
    <w:abstractNumId w:val="5"/>
  </w:num>
  <w:num w:numId="9">
    <w:abstractNumId w:val="16"/>
  </w:num>
  <w:num w:numId="10">
    <w:abstractNumId w:val="10"/>
  </w:num>
  <w:num w:numId="11">
    <w:abstractNumId w:val="0"/>
  </w:num>
  <w:num w:numId="12">
    <w:abstractNumId w:val="1"/>
  </w:num>
  <w:num w:numId="13">
    <w:abstractNumId w:val="7"/>
  </w:num>
  <w:num w:numId="14">
    <w:abstractNumId w:val="9"/>
  </w:num>
  <w:num w:numId="15">
    <w:abstractNumId w:val="12"/>
  </w:num>
  <w:num w:numId="16">
    <w:abstractNumId w:val="13"/>
  </w:num>
  <w:num w:numId="17">
    <w:abstractNumId w:val="20"/>
  </w:num>
  <w:num w:numId="18">
    <w:abstractNumId w:val="4"/>
  </w:num>
  <w:num w:numId="19">
    <w:abstractNumId w:val="14"/>
  </w:num>
  <w:num w:numId="20">
    <w:abstractNumId w:val="3"/>
  </w:num>
  <w:num w:numId="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5528"/>
    <w:rsid w:val="000033BD"/>
    <w:rsid w:val="00026852"/>
    <w:rsid w:val="00035B78"/>
    <w:rsid w:val="00057AF7"/>
    <w:rsid w:val="00062143"/>
    <w:rsid w:val="00065528"/>
    <w:rsid w:val="00080C00"/>
    <w:rsid w:val="000A5AF0"/>
    <w:rsid w:val="000A7B97"/>
    <w:rsid w:val="000B70DC"/>
    <w:rsid w:val="000B7F5E"/>
    <w:rsid w:val="000C04F9"/>
    <w:rsid w:val="000F32F3"/>
    <w:rsid w:val="00134CB2"/>
    <w:rsid w:val="00142DC1"/>
    <w:rsid w:val="001606C1"/>
    <w:rsid w:val="001642C0"/>
    <w:rsid w:val="0016629F"/>
    <w:rsid w:val="00167E70"/>
    <w:rsid w:val="0017678A"/>
    <w:rsid w:val="00177506"/>
    <w:rsid w:val="00192F6F"/>
    <w:rsid w:val="001A7D44"/>
    <w:rsid w:val="001B1610"/>
    <w:rsid w:val="001B44EC"/>
    <w:rsid w:val="001B4867"/>
    <w:rsid w:val="001C3ECF"/>
    <w:rsid w:val="001D4AC4"/>
    <w:rsid w:val="001F221F"/>
    <w:rsid w:val="001F4969"/>
    <w:rsid w:val="00210458"/>
    <w:rsid w:val="00212F47"/>
    <w:rsid w:val="00231CAF"/>
    <w:rsid w:val="00234A5F"/>
    <w:rsid w:val="00235138"/>
    <w:rsid w:val="00242A04"/>
    <w:rsid w:val="00242C27"/>
    <w:rsid w:val="00272DAA"/>
    <w:rsid w:val="00281DDB"/>
    <w:rsid w:val="0028533B"/>
    <w:rsid w:val="002948CB"/>
    <w:rsid w:val="002A71A8"/>
    <w:rsid w:val="002C7F96"/>
    <w:rsid w:val="002E21E4"/>
    <w:rsid w:val="00322BA6"/>
    <w:rsid w:val="003432CB"/>
    <w:rsid w:val="00362AFB"/>
    <w:rsid w:val="00364475"/>
    <w:rsid w:val="00365FBF"/>
    <w:rsid w:val="00371FFA"/>
    <w:rsid w:val="00373116"/>
    <w:rsid w:val="00384E95"/>
    <w:rsid w:val="00395C1F"/>
    <w:rsid w:val="003A0919"/>
    <w:rsid w:val="003A0C72"/>
    <w:rsid w:val="003C3D9E"/>
    <w:rsid w:val="00446888"/>
    <w:rsid w:val="00450D98"/>
    <w:rsid w:val="00471880"/>
    <w:rsid w:val="00471D4B"/>
    <w:rsid w:val="00495509"/>
    <w:rsid w:val="004A4445"/>
    <w:rsid w:val="004B5A69"/>
    <w:rsid w:val="004C7A49"/>
    <w:rsid w:val="004D7FED"/>
    <w:rsid w:val="004F101D"/>
    <w:rsid w:val="00505ECF"/>
    <w:rsid w:val="00510A5F"/>
    <w:rsid w:val="00536866"/>
    <w:rsid w:val="0053755E"/>
    <w:rsid w:val="00542B16"/>
    <w:rsid w:val="00553262"/>
    <w:rsid w:val="00561F27"/>
    <w:rsid w:val="00563C92"/>
    <w:rsid w:val="00580929"/>
    <w:rsid w:val="00590C0F"/>
    <w:rsid w:val="00594C66"/>
    <w:rsid w:val="00596319"/>
    <w:rsid w:val="0059662F"/>
    <w:rsid w:val="005B2637"/>
    <w:rsid w:val="005C78B6"/>
    <w:rsid w:val="005E4C21"/>
    <w:rsid w:val="00601EAB"/>
    <w:rsid w:val="00616FB5"/>
    <w:rsid w:val="00651EC3"/>
    <w:rsid w:val="00651F24"/>
    <w:rsid w:val="00666265"/>
    <w:rsid w:val="00691C41"/>
    <w:rsid w:val="00692A1F"/>
    <w:rsid w:val="007404A8"/>
    <w:rsid w:val="00751082"/>
    <w:rsid w:val="007A22D2"/>
    <w:rsid w:val="007C7CBE"/>
    <w:rsid w:val="007E0833"/>
    <w:rsid w:val="00800224"/>
    <w:rsid w:val="0083650A"/>
    <w:rsid w:val="00862456"/>
    <w:rsid w:val="00862BB9"/>
    <w:rsid w:val="00875F6E"/>
    <w:rsid w:val="00885FD9"/>
    <w:rsid w:val="008B7CC4"/>
    <w:rsid w:val="008C7535"/>
    <w:rsid w:val="008D122B"/>
    <w:rsid w:val="008D3A3F"/>
    <w:rsid w:val="008D64FC"/>
    <w:rsid w:val="008D7981"/>
    <w:rsid w:val="00903661"/>
    <w:rsid w:val="00937701"/>
    <w:rsid w:val="00952E37"/>
    <w:rsid w:val="0098331E"/>
    <w:rsid w:val="009925AA"/>
    <w:rsid w:val="009B2E80"/>
    <w:rsid w:val="009B3737"/>
    <w:rsid w:val="009C5C8D"/>
    <w:rsid w:val="009D34E5"/>
    <w:rsid w:val="009E1262"/>
    <w:rsid w:val="00A04296"/>
    <w:rsid w:val="00A14CFC"/>
    <w:rsid w:val="00A80E36"/>
    <w:rsid w:val="00A828B2"/>
    <w:rsid w:val="00A8709E"/>
    <w:rsid w:val="00AB5BD8"/>
    <w:rsid w:val="00B13236"/>
    <w:rsid w:val="00B17B12"/>
    <w:rsid w:val="00B24912"/>
    <w:rsid w:val="00B42EDA"/>
    <w:rsid w:val="00B60097"/>
    <w:rsid w:val="00B641CB"/>
    <w:rsid w:val="00B64CBA"/>
    <w:rsid w:val="00B70158"/>
    <w:rsid w:val="00BA4E77"/>
    <w:rsid w:val="00BB12AD"/>
    <w:rsid w:val="00BB2639"/>
    <w:rsid w:val="00BB6825"/>
    <w:rsid w:val="00BF67B6"/>
    <w:rsid w:val="00C26A5F"/>
    <w:rsid w:val="00C27A6C"/>
    <w:rsid w:val="00C33F16"/>
    <w:rsid w:val="00C4473B"/>
    <w:rsid w:val="00C61326"/>
    <w:rsid w:val="00CA3623"/>
    <w:rsid w:val="00CB4F77"/>
    <w:rsid w:val="00CC1E8F"/>
    <w:rsid w:val="00CD7633"/>
    <w:rsid w:val="00CE2386"/>
    <w:rsid w:val="00D03445"/>
    <w:rsid w:val="00D110BE"/>
    <w:rsid w:val="00D125DE"/>
    <w:rsid w:val="00D13B71"/>
    <w:rsid w:val="00D153BD"/>
    <w:rsid w:val="00D15791"/>
    <w:rsid w:val="00D16831"/>
    <w:rsid w:val="00D2257A"/>
    <w:rsid w:val="00D2455A"/>
    <w:rsid w:val="00D3103F"/>
    <w:rsid w:val="00D52999"/>
    <w:rsid w:val="00D70CD5"/>
    <w:rsid w:val="00D95251"/>
    <w:rsid w:val="00DA294C"/>
    <w:rsid w:val="00DA3A89"/>
    <w:rsid w:val="00DA4DFE"/>
    <w:rsid w:val="00DB6217"/>
    <w:rsid w:val="00DB795D"/>
    <w:rsid w:val="00DB7A5D"/>
    <w:rsid w:val="00DC50BE"/>
    <w:rsid w:val="00DC789A"/>
    <w:rsid w:val="00E36011"/>
    <w:rsid w:val="00E44CD8"/>
    <w:rsid w:val="00E46507"/>
    <w:rsid w:val="00E5491B"/>
    <w:rsid w:val="00E62F99"/>
    <w:rsid w:val="00E775FE"/>
    <w:rsid w:val="00EA3A8F"/>
    <w:rsid w:val="00EA6390"/>
    <w:rsid w:val="00EA7467"/>
    <w:rsid w:val="00EC48FF"/>
    <w:rsid w:val="00EF1D08"/>
    <w:rsid w:val="00F4445F"/>
    <w:rsid w:val="00F448A5"/>
    <w:rsid w:val="00F509F0"/>
    <w:rsid w:val="00F51B53"/>
    <w:rsid w:val="00FA0738"/>
    <w:rsid w:val="00FA20BB"/>
    <w:rsid w:val="00FA5281"/>
    <w:rsid w:val="00FD0A42"/>
    <w:rsid w:val="00FE55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3A7DE746"/>
  <w14:defaultImageDpi w14:val="32767"/>
  <w15:docId w15:val="{D4A60D65-296C-224D-8245-E1D92E4DD0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E083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B6009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60097"/>
  </w:style>
  <w:style w:type="paragraph" w:styleId="Footer">
    <w:name w:val="footer"/>
    <w:basedOn w:val="Normal"/>
    <w:link w:val="FooterChar"/>
    <w:uiPriority w:val="99"/>
    <w:unhideWhenUsed/>
    <w:rsid w:val="00B6009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60097"/>
  </w:style>
  <w:style w:type="paragraph" w:styleId="NoSpacing">
    <w:name w:val="No Spacing"/>
    <w:uiPriority w:val="1"/>
    <w:qFormat/>
    <w:rsid w:val="00242C27"/>
    <w:rPr>
      <w:rFonts w:eastAsiaTheme="minorEastAsia"/>
      <w:sz w:val="22"/>
      <w:szCs w:val="22"/>
      <w:lang w:val="en-US"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D122B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D122B"/>
    <w:rPr>
      <w:rFonts w:ascii="Lucida Grande" w:hAnsi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373116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AU" w:eastAsia="en-GB"/>
    </w:rPr>
  </w:style>
  <w:style w:type="character" w:styleId="Emphasis">
    <w:name w:val="Emphasis"/>
    <w:basedOn w:val="DefaultParagraphFont"/>
    <w:uiPriority w:val="20"/>
    <w:qFormat/>
    <w:rsid w:val="00373116"/>
    <w:rPr>
      <w:i/>
      <w:iCs/>
    </w:rPr>
  </w:style>
  <w:style w:type="character" w:styleId="Hyperlink">
    <w:name w:val="Hyperlink"/>
    <w:basedOn w:val="DefaultParagraphFont"/>
    <w:uiPriority w:val="99"/>
    <w:unhideWhenUsed/>
    <w:rsid w:val="00035B78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035B7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035B7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834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0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14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38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8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008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75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8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www.peaknutritionals.com.au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FEF03C5-8733-42E9-A13C-E819076D36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13D20E96</Template>
  <TotalTime>1</TotalTime>
  <Pages>1</Pages>
  <Words>181</Words>
  <Characters>1034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Hannah Torres</cp:lastModifiedBy>
  <cp:revision>2</cp:revision>
  <cp:lastPrinted>2020-04-05T08:02:00Z</cp:lastPrinted>
  <dcterms:created xsi:type="dcterms:W3CDTF">2020-04-14T04:58:00Z</dcterms:created>
  <dcterms:modified xsi:type="dcterms:W3CDTF">2020-04-14T04:58:00Z</dcterms:modified>
</cp:coreProperties>
</file>